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0BB45" w14:textId="0F2FD6E4" w:rsidR="00106677" w:rsidRPr="00F95FC3" w:rsidRDefault="00106677" w:rsidP="0038066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  <w:lang w:val="nl-BE"/>
        </w:rPr>
      </w:pPr>
    </w:p>
    <w:p w14:paraId="288D2B99" w14:textId="77777777" w:rsidR="00106677" w:rsidRPr="00F95FC3" w:rsidRDefault="00106677" w:rsidP="0010667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  <w:lang w:val="nl-BE"/>
        </w:rPr>
      </w:pPr>
    </w:p>
    <w:p w14:paraId="4ACE44C7" w14:textId="77777777" w:rsidR="00106677" w:rsidRPr="00F95FC3" w:rsidRDefault="00106677" w:rsidP="0010667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 w:rsidRPr="00F95FC3">
        <w:rPr>
          <w:rFonts w:ascii="Arial" w:hAnsi="Arial" w:cs="Arial"/>
          <w:sz w:val="24"/>
          <w:szCs w:val="24"/>
        </w:rPr>
        <w:t xml:space="preserve">SHIPPER’S </w:t>
      </w:r>
      <w:proofErr w:type="gramStart"/>
      <w:r w:rsidRPr="00F95FC3">
        <w:rPr>
          <w:rFonts w:ascii="Arial" w:hAnsi="Arial" w:cs="Arial"/>
          <w:sz w:val="24"/>
          <w:szCs w:val="24"/>
        </w:rPr>
        <w:t>COMPANY  LETTERHEAD</w:t>
      </w:r>
      <w:proofErr w:type="gramEnd"/>
    </w:p>
    <w:p w14:paraId="663168F9" w14:textId="77777777" w:rsidR="00106677" w:rsidRPr="00F95FC3" w:rsidRDefault="00106677" w:rsidP="0010667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</w:p>
    <w:p w14:paraId="1094FAC4" w14:textId="77777777" w:rsidR="00106677" w:rsidRPr="00F95FC3" w:rsidRDefault="00106677" w:rsidP="0010667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</w:p>
    <w:p w14:paraId="3E64F0AB" w14:textId="77777777" w:rsidR="00106677" w:rsidRDefault="00106677" w:rsidP="00106677">
      <w:pPr>
        <w:pStyle w:val="NoSpacing"/>
        <w:rPr>
          <w:rFonts w:ascii="Arial" w:hAnsi="Arial" w:cs="Arial"/>
          <w:sz w:val="24"/>
          <w:szCs w:val="24"/>
        </w:rPr>
      </w:pPr>
    </w:p>
    <w:p w14:paraId="58EFB6D2" w14:textId="77777777" w:rsidR="009F3B86" w:rsidRDefault="009F3B86" w:rsidP="00106677">
      <w:pPr>
        <w:pStyle w:val="NoSpacing"/>
        <w:rPr>
          <w:rFonts w:ascii="Arial" w:hAnsi="Arial" w:cs="Arial"/>
          <w:sz w:val="24"/>
          <w:szCs w:val="24"/>
        </w:rPr>
      </w:pPr>
    </w:p>
    <w:p w14:paraId="3A588C2E" w14:textId="77777777" w:rsidR="00A83B25" w:rsidRPr="00F95FC3" w:rsidRDefault="00A83B25" w:rsidP="00106677">
      <w:pPr>
        <w:pStyle w:val="NoSpacing"/>
        <w:rPr>
          <w:rFonts w:ascii="Arial" w:hAnsi="Arial" w:cs="Arial"/>
          <w:sz w:val="24"/>
          <w:szCs w:val="24"/>
        </w:rPr>
      </w:pPr>
    </w:p>
    <w:p w14:paraId="3FB4BDFF" w14:textId="6854D05B" w:rsidR="00106677" w:rsidRPr="00B0313F" w:rsidRDefault="00F95FC3" w:rsidP="008E45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0313F">
        <w:rPr>
          <w:rFonts w:ascii="Arial" w:hAnsi="Arial" w:cs="Arial"/>
          <w:b/>
          <w:bCs/>
          <w:sz w:val="24"/>
          <w:szCs w:val="24"/>
        </w:rPr>
        <w:t>To whom it may concern.</w:t>
      </w:r>
    </w:p>
    <w:p w14:paraId="09FB9DCC" w14:textId="77777777" w:rsidR="00106677" w:rsidRDefault="00106677" w:rsidP="00106677">
      <w:pPr>
        <w:pStyle w:val="NoSpacing"/>
        <w:rPr>
          <w:rFonts w:ascii="Arial" w:hAnsi="Arial" w:cs="Arial"/>
          <w:sz w:val="24"/>
          <w:szCs w:val="24"/>
        </w:rPr>
      </w:pPr>
    </w:p>
    <w:p w14:paraId="461140BD" w14:textId="77777777" w:rsidR="00CF72AC" w:rsidRPr="00F95FC3" w:rsidRDefault="00CF72AC" w:rsidP="00106677">
      <w:pPr>
        <w:pStyle w:val="NoSpacing"/>
        <w:rPr>
          <w:rFonts w:ascii="Arial" w:hAnsi="Arial" w:cs="Arial"/>
          <w:sz w:val="24"/>
          <w:szCs w:val="24"/>
        </w:rPr>
      </w:pPr>
    </w:p>
    <w:p w14:paraId="3994B560" w14:textId="127C6F8F" w:rsidR="00C12C4E" w:rsidRPr="00F95FC3" w:rsidRDefault="00C12C4E" w:rsidP="00106677">
      <w:pPr>
        <w:pStyle w:val="NoSpacing"/>
        <w:jc w:val="center"/>
        <w:rPr>
          <w:rFonts w:ascii="Arial" w:hAnsi="Arial" w:cs="Arial"/>
          <w:sz w:val="24"/>
          <w:szCs w:val="24"/>
          <w:u w:val="single"/>
        </w:rPr>
      </w:pPr>
      <w:r w:rsidRPr="00F95FC3">
        <w:rPr>
          <w:rFonts w:ascii="Arial" w:hAnsi="Arial" w:cs="Arial"/>
          <w:sz w:val="24"/>
          <w:szCs w:val="24"/>
          <w:u w:val="single"/>
        </w:rPr>
        <w:t xml:space="preserve">SHIPPER’S </w:t>
      </w:r>
      <w:r w:rsidR="004E63AB" w:rsidRPr="00F95FC3">
        <w:rPr>
          <w:rFonts w:ascii="Arial" w:hAnsi="Arial" w:cs="Arial"/>
          <w:sz w:val="24"/>
          <w:szCs w:val="24"/>
          <w:u w:val="single"/>
        </w:rPr>
        <w:t>LITHIUM BATTERY</w:t>
      </w:r>
      <w:r w:rsidRPr="00F95FC3">
        <w:rPr>
          <w:rFonts w:ascii="Arial" w:hAnsi="Arial" w:cs="Arial"/>
          <w:sz w:val="24"/>
          <w:szCs w:val="24"/>
          <w:u w:val="single"/>
        </w:rPr>
        <w:t xml:space="preserve"> </w:t>
      </w:r>
      <w:r w:rsidR="004E63AB" w:rsidRPr="00F95FC3">
        <w:rPr>
          <w:rFonts w:ascii="Arial" w:hAnsi="Arial" w:cs="Arial"/>
          <w:sz w:val="24"/>
          <w:szCs w:val="24"/>
          <w:u w:val="single"/>
        </w:rPr>
        <w:t>ACCIDENT</w:t>
      </w:r>
      <w:r w:rsidR="000D6CA5" w:rsidRPr="00F95FC3">
        <w:rPr>
          <w:rFonts w:ascii="Arial" w:hAnsi="Arial" w:cs="Arial"/>
          <w:sz w:val="24"/>
          <w:szCs w:val="24"/>
          <w:u w:val="single"/>
        </w:rPr>
        <w:t>-</w:t>
      </w:r>
      <w:r w:rsidR="004E63AB" w:rsidRPr="00F95FC3">
        <w:rPr>
          <w:rFonts w:ascii="Arial" w:hAnsi="Arial" w:cs="Arial"/>
          <w:sz w:val="24"/>
          <w:szCs w:val="24"/>
          <w:u w:val="single"/>
        </w:rPr>
        <w:t>FREE DECLARATION</w:t>
      </w:r>
    </w:p>
    <w:p w14:paraId="0BC601C8" w14:textId="77777777" w:rsidR="00E539B5" w:rsidRPr="00F95FC3" w:rsidRDefault="00E539B5" w:rsidP="00106677">
      <w:pPr>
        <w:pStyle w:val="NoSpacing"/>
        <w:jc w:val="center"/>
        <w:rPr>
          <w:rFonts w:ascii="Arial" w:hAnsi="Arial" w:cs="Arial"/>
          <w:sz w:val="24"/>
          <w:szCs w:val="24"/>
          <w:u w:val="single"/>
        </w:rPr>
      </w:pPr>
    </w:p>
    <w:p w14:paraId="627DE12F" w14:textId="77777777" w:rsidR="00106677" w:rsidRPr="00F95FC3" w:rsidRDefault="00106677" w:rsidP="00C12C4E">
      <w:pPr>
        <w:pStyle w:val="NoSpacing"/>
        <w:jc w:val="right"/>
        <w:rPr>
          <w:rFonts w:ascii="Arial" w:hAnsi="Arial" w:cs="Arial"/>
          <w:sz w:val="24"/>
          <w:szCs w:val="24"/>
          <w:u w:val="single"/>
        </w:rPr>
      </w:pPr>
      <w:r w:rsidRPr="00F95FC3">
        <w:rPr>
          <w:rFonts w:ascii="Arial" w:hAnsi="Arial" w:cs="Arial"/>
          <w:sz w:val="24"/>
          <w:szCs w:val="24"/>
        </w:rPr>
        <w:t>(</w:t>
      </w:r>
      <w:r w:rsidRPr="00F95FC3">
        <w:rPr>
          <w:rFonts w:ascii="Arial" w:hAnsi="Arial" w:cs="Arial"/>
          <w:i/>
          <w:sz w:val="24"/>
          <w:szCs w:val="24"/>
        </w:rPr>
        <w:t>*check (√) what is valid</w:t>
      </w:r>
      <w:r w:rsidRPr="00F95FC3">
        <w:rPr>
          <w:rFonts w:ascii="Arial" w:hAnsi="Arial" w:cs="Arial"/>
          <w:sz w:val="24"/>
          <w:szCs w:val="24"/>
        </w:rPr>
        <w:t>):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8509"/>
        <w:gridCol w:w="326"/>
      </w:tblGrid>
      <w:tr w:rsidR="00106677" w:rsidRPr="00F95FC3" w14:paraId="6F5F8F2D" w14:textId="77777777" w:rsidTr="00B82F0F">
        <w:tc>
          <w:tcPr>
            <w:tcW w:w="771" w:type="dxa"/>
          </w:tcPr>
          <w:p w14:paraId="1234BD44" w14:textId="77777777" w:rsidR="00106677" w:rsidRPr="00F95FC3" w:rsidRDefault="00106677" w:rsidP="00B82F0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5FC3">
              <w:rPr>
                <w:rFonts w:ascii="Arial" w:hAnsi="Arial" w:cs="Arial"/>
                <w:b/>
                <w:sz w:val="24"/>
                <w:szCs w:val="24"/>
              </w:rPr>
              <w:t>UN</w:t>
            </w:r>
          </w:p>
        </w:tc>
        <w:tc>
          <w:tcPr>
            <w:tcW w:w="8509" w:type="dxa"/>
          </w:tcPr>
          <w:p w14:paraId="0C4D907B" w14:textId="77777777" w:rsidR="00106677" w:rsidRPr="00F95FC3" w:rsidRDefault="00106677" w:rsidP="00B82F0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5FC3">
              <w:rPr>
                <w:rFonts w:ascii="Arial" w:hAnsi="Arial" w:cs="Arial"/>
                <w:b/>
                <w:sz w:val="24"/>
                <w:szCs w:val="24"/>
              </w:rPr>
              <w:t>PROPER SHIPPING NAME</w:t>
            </w:r>
          </w:p>
        </w:tc>
        <w:tc>
          <w:tcPr>
            <w:tcW w:w="326" w:type="dxa"/>
          </w:tcPr>
          <w:p w14:paraId="16AC69B2" w14:textId="77777777" w:rsidR="00106677" w:rsidRPr="00F95FC3" w:rsidRDefault="00106677" w:rsidP="00B82F0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5FC3">
              <w:rPr>
                <w:rFonts w:ascii="Arial" w:hAnsi="Arial" w:cs="Arial"/>
                <w:b/>
                <w:sz w:val="24"/>
                <w:szCs w:val="24"/>
              </w:rPr>
              <w:t>*</w:t>
            </w:r>
          </w:p>
        </w:tc>
      </w:tr>
      <w:tr w:rsidR="00106677" w:rsidRPr="00F95FC3" w14:paraId="7556CEC0" w14:textId="77777777" w:rsidTr="00B82F0F">
        <w:tc>
          <w:tcPr>
            <w:tcW w:w="771" w:type="dxa"/>
            <w:tcBorders>
              <w:bottom w:val="single" w:sz="4" w:space="0" w:color="auto"/>
            </w:tcBorders>
          </w:tcPr>
          <w:p w14:paraId="2CE9ACDA" w14:textId="77777777" w:rsidR="00106677" w:rsidRPr="00F95FC3" w:rsidRDefault="00C12C4E" w:rsidP="00B82F0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5FC3">
              <w:rPr>
                <w:rFonts w:ascii="Arial" w:hAnsi="Arial" w:cs="Arial"/>
                <w:b/>
                <w:sz w:val="24"/>
                <w:szCs w:val="24"/>
              </w:rPr>
              <w:t>3171</w:t>
            </w:r>
          </w:p>
        </w:tc>
        <w:tc>
          <w:tcPr>
            <w:tcW w:w="8509" w:type="dxa"/>
            <w:tcBorders>
              <w:bottom w:val="single" w:sz="4" w:space="0" w:color="auto"/>
            </w:tcBorders>
          </w:tcPr>
          <w:p w14:paraId="1B98FDBD" w14:textId="77777777" w:rsidR="00106677" w:rsidRPr="00F95FC3" w:rsidRDefault="00C12C4E" w:rsidP="00B82F0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5FC3">
              <w:rPr>
                <w:rFonts w:ascii="Arial" w:hAnsi="Arial" w:cs="Arial"/>
                <w:sz w:val="24"/>
                <w:szCs w:val="24"/>
              </w:rPr>
              <w:t>BATTERY-POWERED VEHICLE</w:t>
            </w:r>
          </w:p>
        </w:tc>
        <w:tc>
          <w:tcPr>
            <w:tcW w:w="326" w:type="dxa"/>
            <w:tcBorders>
              <w:bottom w:val="single" w:sz="4" w:space="0" w:color="auto"/>
            </w:tcBorders>
          </w:tcPr>
          <w:p w14:paraId="574B0DA1" w14:textId="77777777" w:rsidR="00106677" w:rsidRPr="00F95FC3" w:rsidRDefault="00106677" w:rsidP="00B82F0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06677" w:rsidRPr="00F95FC3" w14:paraId="3CB76B54" w14:textId="77777777" w:rsidTr="00B82F0F">
        <w:tc>
          <w:tcPr>
            <w:tcW w:w="771" w:type="dxa"/>
            <w:tcBorders>
              <w:bottom w:val="single" w:sz="4" w:space="0" w:color="auto"/>
            </w:tcBorders>
          </w:tcPr>
          <w:p w14:paraId="1E467FDB" w14:textId="77777777" w:rsidR="00106677" w:rsidRPr="00F95FC3" w:rsidRDefault="00C12C4E" w:rsidP="00B82F0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5FC3">
              <w:rPr>
                <w:rFonts w:ascii="Arial" w:hAnsi="Arial" w:cs="Arial"/>
                <w:b/>
                <w:sz w:val="24"/>
                <w:szCs w:val="24"/>
              </w:rPr>
              <w:t>3171</w:t>
            </w:r>
          </w:p>
        </w:tc>
        <w:tc>
          <w:tcPr>
            <w:tcW w:w="8509" w:type="dxa"/>
            <w:tcBorders>
              <w:bottom w:val="single" w:sz="4" w:space="0" w:color="auto"/>
            </w:tcBorders>
          </w:tcPr>
          <w:p w14:paraId="11A3C1D0" w14:textId="77777777" w:rsidR="00106677" w:rsidRPr="00F95FC3" w:rsidRDefault="00C12C4E" w:rsidP="00B82F0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F95FC3">
              <w:rPr>
                <w:rFonts w:ascii="Arial" w:hAnsi="Arial" w:cs="Arial"/>
                <w:sz w:val="24"/>
                <w:szCs w:val="24"/>
              </w:rPr>
              <w:t>BATTERY-POWERED EQUIPMENT</w:t>
            </w:r>
          </w:p>
        </w:tc>
        <w:tc>
          <w:tcPr>
            <w:tcW w:w="326" w:type="dxa"/>
            <w:tcBorders>
              <w:bottom w:val="single" w:sz="4" w:space="0" w:color="auto"/>
            </w:tcBorders>
          </w:tcPr>
          <w:p w14:paraId="524F0674" w14:textId="77777777" w:rsidR="00106677" w:rsidRPr="00F95FC3" w:rsidRDefault="00106677" w:rsidP="00B82F0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39D5187" w14:textId="77777777" w:rsidR="00106677" w:rsidRDefault="00106677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2894B503" w14:textId="77777777" w:rsidR="009F3B86" w:rsidRPr="00BD4B12" w:rsidRDefault="009F3B8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1448C9EC" w14:textId="77777777" w:rsidR="008E452A" w:rsidRPr="00BD4B12" w:rsidRDefault="008E452A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29CD0927" w14:textId="77777777" w:rsidR="005C3416" w:rsidRPr="00BD4B12" w:rsidRDefault="005C341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3E68AE37" w14:textId="2DF3E971" w:rsidR="004A2596" w:rsidRPr="00BD4B12" w:rsidRDefault="00106677" w:rsidP="00BD4B12">
      <w:pPr>
        <w:pStyle w:val="NoSpacing"/>
        <w:rPr>
          <w:rFonts w:ascii="Arial" w:hAnsi="Arial" w:cs="Arial"/>
          <w:sz w:val="24"/>
          <w:szCs w:val="24"/>
        </w:rPr>
      </w:pPr>
      <w:r w:rsidRPr="00BD4B12">
        <w:rPr>
          <w:rFonts w:ascii="Arial" w:hAnsi="Arial" w:cs="Arial"/>
          <w:sz w:val="24"/>
          <w:szCs w:val="24"/>
        </w:rPr>
        <w:t>The undersigned, hereby declares that the</w:t>
      </w:r>
      <w:r w:rsidR="0096457B" w:rsidRPr="00BD4B12">
        <w:rPr>
          <w:rFonts w:ascii="Arial" w:hAnsi="Arial" w:cs="Arial"/>
          <w:sz w:val="24"/>
          <w:szCs w:val="24"/>
        </w:rPr>
        <w:t xml:space="preserve"> LITHIUM BATTERY </w:t>
      </w:r>
      <w:r w:rsidR="000D6CA5" w:rsidRPr="00BD4B12">
        <w:rPr>
          <w:rFonts w:ascii="Arial" w:hAnsi="Arial" w:cs="Arial"/>
          <w:sz w:val="24"/>
          <w:szCs w:val="24"/>
        </w:rPr>
        <w:t xml:space="preserve">of related </w:t>
      </w:r>
      <w:r w:rsidR="00C12C4E" w:rsidRPr="00BD4B12">
        <w:rPr>
          <w:rFonts w:ascii="Arial" w:hAnsi="Arial" w:cs="Arial"/>
          <w:sz w:val="24"/>
          <w:szCs w:val="24"/>
        </w:rPr>
        <w:t>vehicles</w:t>
      </w:r>
      <w:r w:rsidRPr="00BD4B12">
        <w:rPr>
          <w:rFonts w:ascii="Arial" w:hAnsi="Arial" w:cs="Arial"/>
          <w:sz w:val="24"/>
          <w:szCs w:val="24"/>
        </w:rPr>
        <w:t xml:space="preserve"> and/or </w:t>
      </w:r>
      <w:r w:rsidR="00C12C4E" w:rsidRPr="00BD4B12">
        <w:rPr>
          <w:rFonts w:ascii="Arial" w:hAnsi="Arial" w:cs="Arial"/>
          <w:sz w:val="24"/>
          <w:szCs w:val="24"/>
        </w:rPr>
        <w:t>equipment</w:t>
      </w:r>
      <w:r w:rsidRPr="00BD4B12">
        <w:rPr>
          <w:rFonts w:ascii="Arial" w:hAnsi="Arial" w:cs="Arial"/>
          <w:sz w:val="24"/>
          <w:szCs w:val="24"/>
        </w:rPr>
        <w:t xml:space="preserve"> offered for shipment </w:t>
      </w:r>
      <w:r w:rsidR="00D73F9D" w:rsidRPr="00BD4B12">
        <w:rPr>
          <w:rFonts w:ascii="Arial" w:hAnsi="Arial" w:cs="Arial"/>
          <w:sz w:val="24"/>
          <w:szCs w:val="24"/>
        </w:rPr>
        <w:t xml:space="preserve">by </w:t>
      </w:r>
      <w:r w:rsidR="00D73F9D" w:rsidRPr="00BD4B12">
        <w:rPr>
          <w:rFonts w:ascii="Arial" w:hAnsi="Arial" w:cs="Arial"/>
          <w:sz w:val="24"/>
          <w:szCs w:val="24"/>
          <w:u w:val="single"/>
        </w:rPr>
        <w:t xml:space="preserve">    </w:t>
      </w:r>
      <w:proofErr w:type="gramStart"/>
      <w:r w:rsidR="00D73F9D" w:rsidRPr="00BD4B12">
        <w:rPr>
          <w:rFonts w:ascii="Arial" w:hAnsi="Arial" w:cs="Arial"/>
          <w:sz w:val="24"/>
          <w:szCs w:val="24"/>
          <w:u w:val="single"/>
        </w:rPr>
        <w:t xml:space="preserve">   (Company)   </w:t>
      </w:r>
      <w:proofErr w:type="gramEnd"/>
      <w:r w:rsidR="00D73F9D" w:rsidRPr="00BD4B12">
        <w:rPr>
          <w:rFonts w:ascii="Arial" w:hAnsi="Arial" w:cs="Arial"/>
          <w:sz w:val="24"/>
          <w:szCs w:val="24"/>
          <w:u w:val="single"/>
        </w:rPr>
        <w:t xml:space="preserve">    </w:t>
      </w:r>
      <w:r w:rsidR="00D73F9D" w:rsidRPr="00BD4B12">
        <w:rPr>
          <w:rFonts w:ascii="Arial" w:hAnsi="Arial" w:cs="Arial"/>
          <w:sz w:val="24"/>
          <w:szCs w:val="24"/>
        </w:rPr>
        <w:t xml:space="preserve"> from </w:t>
      </w:r>
      <w:r w:rsidR="00CF6EEB" w:rsidRPr="00BD4B12">
        <w:rPr>
          <w:rFonts w:ascii="Arial" w:hAnsi="Arial" w:cs="Arial"/>
          <w:sz w:val="24"/>
          <w:szCs w:val="24"/>
          <w:u w:val="single"/>
        </w:rPr>
        <w:t xml:space="preserve">    </w:t>
      </w:r>
      <w:proofErr w:type="gramStart"/>
      <w:r w:rsidR="00CF6EEB" w:rsidRPr="00BD4B12">
        <w:rPr>
          <w:rFonts w:ascii="Arial" w:hAnsi="Arial" w:cs="Arial"/>
          <w:sz w:val="24"/>
          <w:szCs w:val="24"/>
          <w:u w:val="single"/>
        </w:rPr>
        <w:t xml:space="preserve">   (</w:t>
      </w:r>
      <w:proofErr w:type="gramEnd"/>
      <w:r w:rsidR="00CF6EEB">
        <w:rPr>
          <w:rFonts w:ascii="Arial" w:hAnsi="Arial" w:cs="Arial"/>
          <w:sz w:val="24"/>
          <w:szCs w:val="24"/>
          <w:u w:val="single"/>
        </w:rPr>
        <w:t xml:space="preserve">Start </w:t>
      </w:r>
      <w:proofErr w:type="gramStart"/>
      <w:r w:rsidR="00CF6EEB">
        <w:rPr>
          <w:rFonts w:ascii="Arial" w:hAnsi="Arial" w:cs="Arial"/>
          <w:sz w:val="24"/>
          <w:szCs w:val="24"/>
          <w:u w:val="single"/>
        </w:rPr>
        <w:t>date</w:t>
      </w:r>
      <w:r w:rsidR="00173194">
        <w:rPr>
          <w:rFonts w:ascii="Arial" w:hAnsi="Arial" w:cs="Arial"/>
          <w:sz w:val="24"/>
          <w:szCs w:val="24"/>
          <w:u w:val="single"/>
        </w:rPr>
        <w:t xml:space="preserve">)   </w:t>
      </w:r>
      <w:proofErr w:type="gramEnd"/>
      <w:r w:rsidR="00173194" w:rsidRPr="00173194">
        <w:rPr>
          <w:rFonts w:ascii="Arial" w:hAnsi="Arial" w:cs="Arial"/>
          <w:sz w:val="24"/>
          <w:szCs w:val="24"/>
          <w:u w:val="single"/>
        </w:rPr>
        <w:t xml:space="preserve">   </w:t>
      </w:r>
      <w:r w:rsidR="00CF6EEB" w:rsidRPr="00BD4B12">
        <w:rPr>
          <w:rFonts w:ascii="Arial" w:hAnsi="Arial" w:cs="Arial"/>
          <w:sz w:val="24"/>
          <w:szCs w:val="24"/>
          <w:u w:val="single"/>
        </w:rPr>
        <w:t xml:space="preserve">       </w:t>
      </w:r>
      <w:r w:rsidR="00D73F9D">
        <w:rPr>
          <w:rFonts w:ascii="Arial" w:hAnsi="Arial" w:cs="Arial"/>
          <w:sz w:val="24"/>
          <w:szCs w:val="24"/>
        </w:rPr>
        <w:t xml:space="preserve"> </w:t>
      </w:r>
      <w:r w:rsidR="00D73F9D" w:rsidRPr="00BD4B12">
        <w:rPr>
          <w:rFonts w:ascii="Arial" w:hAnsi="Arial" w:cs="Arial"/>
          <w:sz w:val="24"/>
          <w:szCs w:val="24"/>
        </w:rPr>
        <w:t xml:space="preserve">to </w:t>
      </w:r>
      <w:r w:rsidR="0073630B" w:rsidRPr="00BD4B12">
        <w:rPr>
          <w:rFonts w:ascii="Arial" w:hAnsi="Arial" w:cs="Arial"/>
          <w:sz w:val="24"/>
          <w:szCs w:val="24"/>
          <w:u w:val="single"/>
        </w:rPr>
        <w:t xml:space="preserve">    </w:t>
      </w:r>
      <w:proofErr w:type="gramStart"/>
      <w:r w:rsidR="0073630B" w:rsidRPr="00BD4B12">
        <w:rPr>
          <w:rFonts w:ascii="Arial" w:hAnsi="Arial" w:cs="Arial"/>
          <w:sz w:val="24"/>
          <w:szCs w:val="24"/>
          <w:u w:val="single"/>
        </w:rPr>
        <w:t xml:space="preserve">   (</w:t>
      </w:r>
      <w:proofErr w:type="gramEnd"/>
      <w:r w:rsidR="0073630B">
        <w:rPr>
          <w:rFonts w:ascii="Arial" w:hAnsi="Arial" w:cs="Arial"/>
          <w:sz w:val="24"/>
          <w:szCs w:val="24"/>
          <w:u w:val="single"/>
        </w:rPr>
        <w:t xml:space="preserve">End </w:t>
      </w:r>
      <w:proofErr w:type="gramStart"/>
      <w:r w:rsidR="0073630B">
        <w:rPr>
          <w:rFonts w:ascii="Arial" w:hAnsi="Arial" w:cs="Arial"/>
          <w:sz w:val="24"/>
          <w:szCs w:val="24"/>
          <w:u w:val="single"/>
        </w:rPr>
        <w:t>date</w:t>
      </w:r>
      <w:r w:rsidR="0073630B" w:rsidRPr="00BD4B12">
        <w:rPr>
          <w:rFonts w:ascii="Arial" w:hAnsi="Arial" w:cs="Arial"/>
          <w:sz w:val="24"/>
          <w:szCs w:val="24"/>
          <w:u w:val="single"/>
        </w:rPr>
        <w:t xml:space="preserve">)   </w:t>
      </w:r>
      <w:proofErr w:type="gramEnd"/>
      <w:r w:rsidR="0073630B" w:rsidRPr="00BD4B12">
        <w:rPr>
          <w:rFonts w:ascii="Arial" w:hAnsi="Arial" w:cs="Arial"/>
          <w:sz w:val="24"/>
          <w:szCs w:val="24"/>
          <w:u w:val="single"/>
        </w:rPr>
        <w:t xml:space="preserve">    </w:t>
      </w:r>
      <w:r w:rsidR="00D73F9D" w:rsidRPr="00BD4B12">
        <w:rPr>
          <w:rFonts w:ascii="Arial" w:hAnsi="Arial" w:cs="Arial"/>
          <w:sz w:val="24"/>
          <w:szCs w:val="24"/>
        </w:rPr>
        <w:t xml:space="preserve"> </w:t>
      </w:r>
      <w:r w:rsidR="009D072F" w:rsidRPr="00BD4B12">
        <w:rPr>
          <w:rFonts w:ascii="Arial" w:hAnsi="Arial" w:cs="Arial"/>
          <w:sz w:val="24"/>
          <w:szCs w:val="24"/>
        </w:rPr>
        <w:t xml:space="preserve">are </w:t>
      </w:r>
      <w:r w:rsidR="007F6712" w:rsidRPr="00BD4B12">
        <w:rPr>
          <w:rFonts w:ascii="Arial" w:hAnsi="Arial" w:cs="Arial"/>
          <w:sz w:val="24"/>
          <w:szCs w:val="24"/>
        </w:rPr>
        <w:t>accident free</w:t>
      </w:r>
      <w:r w:rsidR="005E7957" w:rsidRPr="00BD4B12">
        <w:rPr>
          <w:rFonts w:ascii="Arial" w:hAnsi="Arial" w:cs="Arial"/>
          <w:sz w:val="24"/>
          <w:szCs w:val="24"/>
        </w:rPr>
        <w:t>,</w:t>
      </w:r>
      <w:r w:rsidR="005C23AE" w:rsidRPr="00BD4B12">
        <w:rPr>
          <w:rFonts w:ascii="Arial" w:hAnsi="Arial" w:cs="Arial"/>
          <w:sz w:val="24"/>
          <w:szCs w:val="24"/>
        </w:rPr>
        <w:t xml:space="preserve"> </w:t>
      </w:r>
      <w:r w:rsidR="000D6CA5" w:rsidRPr="00BD4B12">
        <w:rPr>
          <w:rFonts w:ascii="Arial" w:hAnsi="Arial" w:cs="Arial"/>
          <w:sz w:val="24"/>
          <w:szCs w:val="24"/>
        </w:rPr>
        <w:t>and should</w:t>
      </w:r>
      <w:r w:rsidR="004A2596" w:rsidRPr="00BD4B12">
        <w:rPr>
          <w:rFonts w:ascii="Arial" w:hAnsi="Arial" w:cs="Arial"/>
          <w:sz w:val="24"/>
          <w:szCs w:val="24"/>
        </w:rPr>
        <w:t>:</w:t>
      </w:r>
    </w:p>
    <w:p w14:paraId="642CB0F9" w14:textId="77777777" w:rsidR="008E18DC" w:rsidRDefault="008E18DC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33636A31" w14:textId="77777777" w:rsidR="00CF72AC" w:rsidRPr="00BD4B12" w:rsidRDefault="00CF72AC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5B350374" w14:textId="77777777" w:rsidR="00BD4B12" w:rsidRDefault="004F65A0" w:rsidP="00BD4B12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D4B12">
        <w:rPr>
          <w:rFonts w:ascii="Arial" w:hAnsi="Arial" w:cs="Arial"/>
          <w:sz w:val="24"/>
          <w:szCs w:val="24"/>
        </w:rPr>
        <w:t>be diagnosable prior to shipment</w:t>
      </w:r>
      <w:r w:rsidR="004A2596" w:rsidRPr="00BD4B12">
        <w:rPr>
          <w:rFonts w:ascii="Arial" w:hAnsi="Arial" w:cs="Arial"/>
          <w:sz w:val="24"/>
          <w:szCs w:val="24"/>
        </w:rPr>
        <w:t>,</w:t>
      </w:r>
      <w:r w:rsidR="000D6CA5" w:rsidRPr="00BD4B12">
        <w:rPr>
          <w:rFonts w:ascii="Arial" w:hAnsi="Arial" w:cs="Arial"/>
          <w:sz w:val="24"/>
          <w:szCs w:val="24"/>
        </w:rPr>
        <w:t xml:space="preserve"> (upon request)</w:t>
      </w:r>
      <w:r w:rsidR="004A2596" w:rsidRPr="00BD4B12">
        <w:rPr>
          <w:rFonts w:ascii="Arial" w:hAnsi="Arial" w:cs="Arial"/>
          <w:sz w:val="24"/>
          <w:szCs w:val="24"/>
        </w:rPr>
        <w:t xml:space="preserve"> </w:t>
      </w:r>
    </w:p>
    <w:p w14:paraId="243CFD85" w14:textId="77777777" w:rsidR="00BD4B12" w:rsidRDefault="005C23AE" w:rsidP="00BD4B12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D4B12">
        <w:rPr>
          <w:rFonts w:ascii="Arial" w:hAnsi="Arial" w:cs="Arial"/>
          <w:sz w:val="24"/>
          <w:szCs w:val="24"/>
        </w:rPr>
        <w:t>not have sustained physical or mechanical damage</w:t>
      </w:r>
      <w:r w:rsidR="002D6BD1" w:rsidRPr="00BD4B12">
        <w:rPr>
          <w:rFonts w:ascii="Arial" w:hAnsi="Arial" w:cs="Arial"/>
          <w:sz w:val="24"/>
          <w:szCs w:val="24"/>
        </w:rPr>
        <w:t>,</w:t>
      </w:r>
      <w:r w:rsidR="005E7957" w:rsidRPr="00BD4B12">
        <w:rPr>
          <w:rFonts w:ascii="Arial" w:hAnsi="Arial" w:cs="Arial"/>
          <w:sz w:val="24"/>
          <w:szCs w:val="24"/>
        </w:rPr>
        <w:t xml:space="preserve"> </w:t>
      </w:r>
    </w:p>
    <w:p w14:paraId="3626708F" w14:textId="150E2EDF" w:rsidR="00BD4B12" w:rsidRDefault="001E26D0" w:rsidP="00BD4B12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D4B12">
        <w:rPr>
          <w:rFonts w:ascii="Arial" w:hAnsi="Arial" w:cs="Arial"/>
          <w:sz w:val="24"/>
          <w:szCs w:val="24"/>
        </w:rPr>
        <w:t xml:space="preserve">not </w:t>
      </w:r>
      <w:r w:rsidR="005E7957" w:rsidRPr="00BD4B12">
        <w:rPr>
          <w:rFonts w:ascii="Arial" w:hAnsi="Arial" w:cs="Arial"/>
          <w:sz w:val="24"/>
          <w:szCs w:val="24"/>
        </w:rPr>
        <w:t xml:space="preserve">show signs of leakage, </w:t>
      </w:r>
    </w:p>
    <w:p w14:paraId="453067E9" w14:textId="77777777" w:rsidR="00B0313F" w:rsidRDefault="005F4E7E" w:rsidP="00BD4B12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313F">
        <w:rPr>
          <w:rFonts w:ascii="Arial" w:hAnsi="Arial" w:cs="Arial"/>
          <w:sz w:val="24"/>
          <w:szCs w:val="24"/>
        </w:rPr>
        <w:t xml:space="preserve">not </w:t>
      </w:r>
      <w:r w:rsidR="000D6CA5" w:rsidRPr="00B0313F">
        <w:rPr>
          <w:rFonts w:ascii="Arial" w:hAnsi="Arial" w:cs="Arial"/>
          <w:sz w:val="24"/>
          <w:szCs w:val="24"/>
        </w:rPr>
        <w:t xml:space="preserve">be </w:t>
      </w:r>
      <w:r w:rsidRPr="00B0313F">
        <w:rPr>
          <w:rFonts w:ascii="Arial" w:hAnsi="Arial" w:cs="Arial"/>
          <w:sz w:val="24"/>
          <w:szCs w:val="24"/>
        </w:rPr>
        <w:t>damaged or defective</w:t>
      </w:r>
      <w:r w:rsidR="006D50DD" w:rsidRPr="00B0313F">
        <w:rPr>
          <w:rFonts w:ascii="Arial" w:hAnsi="Arial" w:cs="Arial"/>
          <w:sz w:val="24"/>
          <w:szCs w:val="24"/>
        </w:rPr>
        <w:t xml:space="preserve"> </w:t>
      </w:r>
      <w:r w:rsidR="004A6850" w:rsidRPr="00B0313F">
        <w:rPr>
          <w:rFonts w:ascii="Arial" w:hAnsi="Arial" w:cs="Arial"/>
          <w:sz w:val="24"/>
          <w:szCs w:val="24"/>
        </w:rPr>
        <w:t xml:space="preserve">for safety reasons </w:t>
      </w:r>
      <w:r w:rsidR="006D50DD" w:rsidRPr="00B0313F">
        <w:rPr>
          <w:rFonts w:ascii="Arial" w:hAnsi="Arial" w:cs="Arial"/>
          <w:sz w:val="24"/>
          <w:szCs w:val="24"/>
        </w:rPr>
        <w:t>or</w:t>
      </w:r>
      <w:r w:rsidR="001E26D0" w:rsidRPr="00B0313F">
        <w:rPr>
          <w:rFonts w:ascii="Arial" w:hAnsi="Arial" w:cs="Arial"/>
          <w:sz w:val="24"/>
          <w:szCs w:val="24"/>
        </w:rPr>
        <w:t>,</w:t>
      </w:r>
    </w:p>
    <w:p w14:paraId="39E4F642" w14:textId="773B9E2F" w:rsidR="00106677" w:rsidRPr="00B0313F" w:rsidRDefault="006D50DD" w:rsidP="00BD4B12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313F">
        <w:rPr>
          <w:rFonts w:ascii="Arial" w:hAnsi="Arial" w:cs="Arial"/>
          <w:sz w:val="24"/>
          <w:szCs w:val="24"/>
        </w:rPr>
        <w:t>not</w:t>
      </w:r>
      <w:r w:rsidR="000D6CA5" w:rsidRPr="00B0313F">
        <w:rPr>
          <w:rFonts w:ascii="Arial" w:hAnsi="Arial" w:cs="Arial"/>
          <w:sz w:val="24"/>
          <w:szCs w:val="24"/>
        </w:rPr>
        <w:t xml:space="preserve"> be</w:t>
      </w:r>
      <w:r w:rsidRPr="00B0313F">
        <w:rPr>
          <w:rFonts w:ascii="Arial" w:hAnsi="Arial" w:cs="Arial"/>
          <w:sz w:val="24"/>
          <w:szCs w:val="24"/>
        </w:rPr>
        <w:t xml:space="preserve"> transported for disposal or recycling.</w:t>
      </w:r>
    </w:p>
    <w:p w14:paraId="1FC81AB2" w14:textId="77777777" w:rsidR="005C3416" w:rsidRPr="00BD4B12" w:rsidRDefault="005C341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5DBEDA60" w14:textId="77777777" w:rsidR="005C3416" w:rsidRPr="00BD4B12" w:rsidRDefault="005C341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7DCC7FDF" w14:textId="77777777" w:rsidR="005C3416" w:rsidRPr="00BD4B12" w:rsidRDefault="005C341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2952768A" w14:textId="77777777" w:rsidR="005C3416" w:rsidRPr="00BD4B12" w:rsidRDefault="005C341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657C514B" w14:textId="77777777" w:rsidR="008E18DC" w:rsidRPr="00BD4B12" w:rsidRDefault="008E18DC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49C5FB7A" w14:textId="77777777" w:rsidR="00106677" w:rsidRPr="00BD4B12" w:rsidRDefault="00106677" w:rsidP="00BD4B12">
      <w:pPr>
        <w:pStyle w:val="NoSpacing"/>
        <w:rPr>
          <w:rFonts w:ascii="Arial" w:hAnsi="Arial" w:cs="Arial"/>
          <w:sz w:val="24"/>
          <w:szCs w:val="24"/>
        </w:rPr>
      </w:pPr>
      <w:r w:rsidRPr="00BD4B12">
        <w:rPr>
          <w:rFonts w:ascii="Arial" w:hAnsi="Arial" w:cs="Arial"/>
          <w:sz w:val="24"/>
          <w:szCs w:val="24"/>
        </w:rPr>
        <w:t>PLACE AND DATE:</w:t>
      </w:r>
    </w:p>
    <w:p w14:paraId="015529EA" w14:textId="77777777" w:rsidR="00CF6EEB" w:rsidRDefault="00CF6EEB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4B4D647E" w14:textId="5AA60590" w:rsidR="00106677" w:rsidRPr="00BD4B12" w:rsidRDefault="006629AF" w:rsidP="00BD4B1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SHIPPER’S </w:t>
      </w:r>
      <w:r w:rsidR="00106677" w:rsidRPr="00BD4B12">
        <w:rPr>
          <w:rFonts w:ascii="Arial" w:hAnsi="Arial" w:cs="Arial"/>
          <w:sz w:val="24"/>
          <w:szCs w:val="24"/>
        </w:rPr>
        <w:t>NAME AND SIGNATURE:</w:t>
      </w:r>
    </w:p>
    <w:p w14:paraId="73150233" w14:textId="77777777" w:rsidR="00EF2DDD" w:rsidRDefault="00EF2DDD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078A2C21" w14:textId="77777777" w:rsidR="00F52C66" w:rsidRDefault="00F52C6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4F33A887" w14:textId="77777777" w:rsidR="00F52C66" w:rsidRDefault="00F52C6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0D56D286" w14:textId="77777777" w:rsidR="00F52C66" w:rsidRDefault="00F52C66" w:rsidP="00BD4B12">
      <w:pPr>
        <w:pStyle w:val="NoSpacing"/>
        <w:rPr>
          <w:rFonts w:ascii="Arial" w:hAnsi="Arial" w:cs="Arial"/>
          <w:sz w:val="24"/>
          <w:szCs w:val="24"/>
        </w:rPr>
      </w:pPr>
    </w:p>
    <w:p w14:paraId="12454CB3" w14:textId="77777777" w:rsidR="00F52C66" w:rsidRPr="00BD4B12" w:rsidRDefault="00F52C66" w:rsidP="00BD4B12">
      <w:pPr>
        <w:pStyle w:val="NoSpacing"/>
        <w:rPr>
          <w:rFonts w:ascii="Arial" w:hAnsi="Arial" w:cs="Arial"/>
          <w:sz w:val="24"/>
          <w:szCs w:val="24"/>
        </w:rPr>
      </w:pPr>
    </w:p>
    <w:sectPr w:rsidR="00F52C66" w:rsidRPr="00BD4B12" w:rsidSect="00C45B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68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352B7" w14:textId="77777777" w:rsidR="00D731D0" w:rsidRDefault="00D731D0" w:rsidP="007461FD">
      <w:pPr>
        <w:spacing w:after="0" w:line="240" w:lineRule="auto"/>
      </w:pPr>
      <w:r>
        <w:separator/>
      </w:r>
    </w:p>
  </w:endnote>
  <w:endnote w:type="continuationSeparator" w:id="0">
    <w:p w14:paraId="701F8C0C" w14:textId="77777777" w:rsidR="00D731D0" w:rsidRDefault="00D731D0" w:rsidP="007461FD">
      <w:pPr>
        <w:spacing w:after="0" w:line="240" w:lineRule="auto"/>
      </w:pPr>
      <w:r>
        <w:continuationSeparator/>
      </w:r>
    </w:p>
  </w:endnote>
  <w:endnote w:type="continuationNotice" w:id="1">
    <w:p w14:paraId="6941AA2D" w14:textId="77777777" w:rsidR="00D731D0" w:rsidRDefault="00D731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6B978" w14:textId="77777777" w:rsidR="00F20DB7" w:rsidRDefault="00F20D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BB7AD" w14:textId="77777777" w:rsidR="007461FD" w:rsidRDefault="007461F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4227B74" wp14:editId="39E6CF42">
              <wp:simplePos x="0" y="0"/>
              <wp:positionH relativeFrom="page">
                <wp:posOffset>0</wp:posOffset>
              </wp:positionH>
              <wp:positionV relativeFrom="page">
                <wp:posOffset>9601200</wp:posOffset>
              </wp:positionV>
              <wp:extent cx="7772400" cy="266700"/>
              <wp:effectExtent l="0" t="0" r="0" b="0"/>
              <wp:wrapNone/>
              <wp:docPr id="1" name="MSIPCM69454669b7bbeba97c4f7cfc" descr="{&quot;HashCode&quot;:777197771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6A9E0B4" w14:textId="77777777" w:rsidR="007461FD" w:rsidRPr="007461FD" w:rsidRDefault="007461FD" w:rsidP="007461FD">
                          <w:pPr>
                            <w:spacing w:after="0"/>
                            <w:rPr>
                              <w:rFonts w:cs="Calibri"/>
                              <w:color w:val="000000"/>
                              <w:sz w:val="20"/>
                            </w:rPr>
                          </w:pPr>
                          <w:r w:rsidRPr="007461FD">
                            <w:rPr>
                              <w:rFonts w:cs="Calibri"/>
                              <w:color w:val="000000"/>
                              <w:sz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227B74" id="_x0000_t202" coordsize="21600,21600" o:spt="202" path="m,l,21600r21600,l21600,xe">
              <v:stroke joinstyle="miter"/>
              <v:path gradientshapeok="t" o:connecttype="rect"/>
            </v:shapetype>
            <v:shape id="MSIPCM69454669b7bbeba97c4f7cfc" o:spid="_x0000_s1026" type="#_x0000_t202" alt="{&quot;HashCode&quot;:777197771,&quot;Height&quot;:792.0,&quot;Width&quot;:612.0,&quot;Placement&quot;:&quot;Footer&quot;,&quot;Index&quot;:&quot;Primary&quot;,&quot;Section&quot;:1,&quot;Top&quot;:0.0,&quot;Left&quot;:0.0}" style="position:absolute;margin-left:0;margin-top:756pt;width:612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" o:allowincell="f" filled="f" stroked="f" strokeweight=".5pt">
              <v:textbox inset="20pt,0,,0">
                <w:txbxContent>
                  <w:p w14:paraId="66A9E0B4" w14:textId="77777777" w:rsidR="007461FD" w:rsidRPr="007461FD" w:rsidRDefault="007461FD" w:rsidP="007461FD">
                    <w:pPr>
                      <w:spacing w:after="0"/>
                      <w:rPr>
                        <w:rFonts w:cs="Calibri"/>
                        <w:color w:val="000000"/>
                        <w:sz w:val="20"/>
                      </w:rPr>
                    </w:pPr>
                    <w:r w:rsidRPr="007461FD">
                      <w:rPr>
                        <w:rFonts w:cs="Calibri"/>
                        <w:color w:val="000000"/>
                        <w:sz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0D066" w14:textId="77777777" w:rsidR="00F20DB7" w:rsidRDefault="00F20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C81AC" w14:textId="77777777" w:rsidR="00D731D0" w:rsidRDefault="00D731D0" w:rsidP="007461FD">
      <w:pPr>
        <w:spacing w:after="0" w:line="240" w:lineRule="auto"/>
      </w:pPr>
      <w:r>
        <w:separator/>
      </w:r>
    </w:p>
  </w:footnote>
  <w:footnote w:type="continuationSeparator" w:id="0">
    <w:p w14:paraId="4A5F19A4" w14:textId="77777777" w:rsidR="00D731D0" w:rsidRDefault="00D731D0" w:rsidP="007461FD">
      <w:pPr>
        <w:spacing w:after="0" w:line="240" w:lineRule="auto"/>
      </w:pPr>
      <w:r>
        <w:continuationSeparator/>
      </w:r>
    </w:p>
  </w:footnote>
  <w:footnote w:type="continuationNotice" w:id="1">
    <w:p w14:paraId="464B1CD2" w14:textId="77777777" w:rsidR="00D731D0" w:rsidRDefault="00D731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5FDD" w14:textId="77777777" w:rsidR="00F20DB7" w:rsidRDefault="00F20D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0E2A" w14:textId="77777777" w:rsidR="00F20DB7" w:rsidRDefault="00F20D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65344" w14:textId="77777777" w:rsidR="00F20DB7" w:rsidRDefault="00F20D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A19E8"/>
    <w:multiLevelType w:val="hybridMultilevel"/>
    <w:tmpl w:val="FBBE6CF0"/>
    <w:lvl w:ilvl="0" w:tplc="E83CF176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7E1553"/>
    <w:multiLevelType w:val="hybridMultilevel"/>
    <w:tmpl w:val="31502278"/>
    <w:lvl w:ilvl="0" w:tplc="9498248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37963331">
    <w:abstractNumId w:val="1"/>
  </w:num>
  <w:num w:numId="2" w16cid:durableId="1630358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677"/>
    <w:rsid w:val="000A7C83"/>
    <w:rsid w:val="000D6CA5"/>
    <w:rsid w:val="00106677"/>
    <w:rsid w:val="00143947"/>
    <w:rsid w:val="00173194"/>
    <w:rsid w:val="001732EE"/>
    <w:rsid w:val="0019710A"/>
    <w:rsid w:val="001E26D0"/>
    <w:rsid w:val="00292B1F"/>
    <w:rsid w:val="002D6BD1"/>
    <w:rsid w:val="002E72D8"/>
    <w:rsid w:val="0038066D"/>
    <w:rsid w:val="003B5958"/>
    <w:rsid w:val="00495996"/>
    <w:rsid w:val="00497774"/>
    <w:rsid w:val="004A2596"/>
    <w:rsid w:val="004A5366"/>
    <w:rsid w:val="004A6850"/>
    <w:rsid w:val="004E63AB"/>
    <w:rsid w:val="004F65A0"/>
    <w:rsid w:val="005953CE"/>
    <w:rsid w:val="005C23AE"/>
    <w:rsid w:val="005C3416"/>
    <w:rsid w:val="005D2B23"/>
    <w:rsid w:val="005D6FF3"/>
    <w:rsid w:val="005E7957"/>
    <w:rsid w:val="005F1278"/>
    <w:rsid w:val="005F4E7E"/>
    <w:rsid w:val="00632F55"/>
    <w:rsid w:val="006629AF"/>
    <w:rsid w:val="006D50DD"/>
    <w:rsid w:val="006D72D7"/>
    <w:rsid w:val="0073630B"/>
    <w:rsid w:val="007461FD"/>
    <w:rsid w:val="007A4264"/>
    <w:rsid w:val="007F6712"/>
    <w:rsid w:val="00875D76"/>
    <w:rsid w:val="0089370A"/>
    <w:rsid w:val="008E18DC"/>
    <w:rsid w:val="008E452A"/>
    <w:rsid w:val="0096457B"/>
    <w:rsid w:val="009D072F"/>
    <w:rsid w:val="009F3B86"/>
    <w:rsid w:val="009F6C62"/>
    <w:rsid w:val="00A35FFA"/>
    <w:rsid w:val="00A83B25"/>
    <w:rsid w:val="00B0313F"/>
    <w:rsid w:val="00BD251E"/>
    <w:rsid w:val="00BD4B12"/>
    <w:rsid w:val="00C12C4E"/>
    <w:rsid w:val="00C2498C"/>
    <w:rsid w:val="00C47FEF"/>
    <w:rsid w:val="00C727C2"/>
    <w:rsid w:val="00C86632"/>
    <w:rsid w:val="00CD7D9D"/>
    <w:rsid w:val="00CF0E9E"/>
    <w:rsid w:val="00CF3D3A"/>
    <w:rsid w:val="00CF6EEB"/>
    <w:rsid w:val="00CF72AC"/>
    <w:rsid w:val="00D731D0"/>
    <w:rsid w:val="00D73F9D"/>
    <w:rsid w:val="00DE15AE"/>
    <w:rsid w:val="00E539B5"/>
    <w:rsid w:val="00EF2DDD"/>
    <w:rsid w:val="00F20DB7"/>
    <w:rsid w:val="00F52C66"/>
    <w:rsid w:val="00F81743"/>
    <w:rsid w:val="00F95FC3"/>
    <w:rsid w:val="00FD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811FFE"/>
  <w15:chartTrackingRefBased/>
  <w15:docId w15:val="{0DD7E80B-FA39-4D4C-B5BF-95996913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67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6677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595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7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2D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46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1F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46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1F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1f73ee-487b-4f66-b1b3-594d17755430" xsi:nil="true"/>
    <lcf76f155ced4ddcb4097134ff3c332f xmlns="f91c2b0b-ed05-418a-a47f-4fd98520e74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ECB151E440CB43A9583244BB65D806" ma:contentTypeVersion="16" ma:contentTypeDescription="Create a new document." ma:contentTypeScope="" ma:versionID="6b2f94a8801f677d210ab6c033e30092">
  <xsd:schema xmlns:xsd="http://www.w3.org/2001/XMLSchema" xmlns:xs="http://www.w3.org/2001/XMLSchema" xmlns:p="http://schemas.microsoft.com/office/2006/metadata/properties" xmlns:ns2="f91c2b0b-ed05-418a-a47f-4fd98520e748" xmlns:ns3="aa1f73ee-487b-4f66-b1b3-594d17755430" targetNamespace="http://schemas.microsoft.com/office/2006/metadata/properties" ma:root="true" ma:fieldsID="37c8a75497c20fbf146d57670edc9cda" ns2:_="" ns3:_="">
    <xsd:import namespace="f91c2b0b-ed05-418a-a47f-4fd98520e748"/>
    <xsd:import namespace="aa1f73ee-487b-4f66-b1b3-594d177554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c2b0b-ed05-418a-a47f-4fd98520e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ded909-303a-4d8e-b841-df2fc8e5e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1f73ee-487b-4f66-b1b3-594d17755430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257f0bc-9df9-48cd-a9dd-ef0f845d5ec1}" ma:internalName="TaxCatchAll" ma:showField="CatchAllData" ma:web="aa1f73ee-487b-4f66-b1b3-594d17755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BE476-F619-415C-B49D-D10DC0B98733}">
  <ds:schemaRefs>
    <ds:schemaRef ds:uri="http://schemas.microsoft.com/office/2006/metadata/properties"/>
    <ds:schemaRef ds:uri="http://schemas.microsoft.com/office/infopath/2007/PartnerControls"/>
    <ds:schemaRef ds:uri="aa1f73ee-487b-4f66-b1b3-594d17755430"/>
    <ds:schemaRef ds:uri="f91c2b0b-ed05-418a-a47f-4fd98520e748"/>
  </ds:schemaRefs>
</ds:datastoreItem>
</file>

<file path=customXml/itemProps2.xml><?xml version="1.0" encoding="utf-8"?>
<ds:datastoreItem xmlns:ds="http://schemas.openxmlformats.org/officeDocument/2006/customXml" ds:itemID="{ED95B66F-4AF3-4A35-A539-2821B305D3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C4AB55-F470-4414-8934-09CB2436D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c2b0b-ed05-418a-a47f-4fd98520e748"/>
    <ds:schemaRef ds:uri="aa1f73ee-487b-4f66-b1b3-594d177554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c24caf1-31f7-40c1-bde0-ca915f0156e3}" enabled="1" method="Privileged" siteId="{088e9b00-ffd0-458e-bfa1-acf4c596d3c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VANLIMBERGEN BEANR MNGR DCD</dc:creator>
  <cp:keywords/>
  <dc:description/>
  <cp:lastModifiedBy>Melody Huang (MSC Shanghai Ltd. - FUZHOU Office)</cp:lastModifiedBy>
  <cp:revision>2</cp:revision>
  <cp:lastPrinted>2018-08-22T07:56:00Z</cp:lastPrinted>
  <dcterms:created xsi:type="dcterms:W3CDTF">2025-08-19T08:43:00Z</dcterms:created>
  <dcterms:modified xsi:type="dcterms:W3CDTF">2025-08-19T08:43:00Z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24caf1-31f7-40c1-bde0-ca915f0156e3_Enabled">
    <vt:lpwstr>True</vt:lpwstr>
  </property>
  <property fmtid="{D5CDD505-2E9C-101B-9397-08002B2CF9AE}" pid="3" name="MSIP_Label_fc24caf1-31f7-40c1-bde0-ca915f0156e3_SiteId">
    <vt:lpwstr>088e9b00-ffd0-458e-bfa1-acf4c596d3cb</vt:lpwstr>
  </property>
  <property fmtid="{D5CDD505-2E9C-101B-9397-08002B2CF9AE}" pid="4" name="MSIP_Label_fc24caf1-31f7-40c1-bde0-ca915f0156e3_Owner">
    <vt:lpwstr>yvanlimbergen@medlog.be</vt:lpwstr>
  </property>
  <property fmtid="{D5CDD505-2E9C-101B-9397-08002B2CF9AE}" pid="5" name="MSIP_Label_fc24caf1-31f7-40c1-bde0-ca915f0156e3_SetDate">
    <vt:lpwstr>2018-08-22T11:01:53.4710166Z</vt:lpwstr>
  </property>
  <property fmtid="{D5CDD505-2E9C-101B-9397-08002B2CF9AE}" pid="6" name="MSIP_Label_fc24caf1-31f7-40c1-bde0-ca915f0156e3_Name">
    <vt:lpwstr>Internal</vt:lpwstr>
  </property>
  <property fmtid="{D5CDD505-2E9C-101B-9397-08002B2CF9AE}" pid="7" name="MSIP_Label_fc24caf1-31f7-40c1-bde0-ca915f0156e3_Application">
    <vt:lpwstr>Microsoft Azure Information Protection</vt:lpwstr>
  </property>
  <property fmtid="{D5CDD505-2E9C-101B-9397-08002B2CF9AE}" pid="8" name="MSIP_Label_fc24caf1-31f7-40c1-bde0-ca915f0156e3_Extended_MSFT_Method">
    <vt:lpwstr>Automatic</vt:lpwstr>
  </property>
  <property fmtid="{D5CDD505-2E9C-101B-9397-08002B2CF9AE}" pid="9" name="Sensitivity">
    <vt:lpwstr>Internal</vt:lpwstr>
  </property>
  <property fmtid="{D5CDD505-2E9C-101B-9397-08002B2CF9AE}" pid="10" name="ContentTypeId">
    <vt:lpwstr>0x01010064ECB151E440CB43A9583244BB65D806</vt:lpwstr>
  </property>
  <property fmtid="{D5CDD505-2E9C-101B-9397-08002B2CF9AE}" pid="11" name="MediaServiceImageTags">
    <vt:lpwstr/>
  </property>
</Properties>
</file>